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45224">
        <w:rPr>
          <w:rFonts w:ascii="Times New Roman" w:hAnsi="Times New Roman"/>
          <w:b/>
          <w:sz w:val="24"/>
          <w:szCs w:val="24"/>
        </w:rPr>
        <w:t>ZAPISNIK SA 32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45224">
        <w:rPr>
          <w:rFonts w:ascii="Times New Roman" w:hAnsi="Times New Roman"/>
          <w:b/>
          <w:sz w:val="24"/>
          <w:szCs w:val="24"/>
        </w:rPr>
        <w:t xml:space="preserve">  OD    30</w:t>
      </w:r>
      <w:r w:rsidR="00A74934">
        <w:rPr>
          <w:rFonts w:ascii="Times New Roman" w:hAnsi="Times New Roman"/>
          <w:b/>
          <w:sz w:val="24"/>
          <w:szCs w:val="24"/>
        </w:rPr>
        <w:t>. SIJEČNJA</w:t>
      </w:r>
      <w:r w:rsidR="00023B23">
        <w:rPr>
          <w:rFonts w:ascii="Times New Roman" w:hAnsi="Times New Roman"/>
          <w:b/>
          <w:sz w:val="24"/>
          <w:szCs w:val="24"/>
        </w:rPr>
        <w:t xml:space="preserve">  2020</w:t>
      </w:r>
      <w:r w:rsidR="00A74934"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  <w:r w:rsidR="00F370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3702D">
        <w:rPr>
          <w:rFonts w:ascii="Times New Roman" w:hAnsi="Times New Roman"/>
          <w:sz w:val="24"/>
          <w:szCs w:val="24"/>
        </w:rPr>
        <w:t>Bebrini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48 B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CB3608">
        <w:rPr>
          <w:rFonts w:ascii="Times New Roman" w:hAnsi="Times New Roman"/>
          <w:sz w:val="24"/>
          <w:szCs w:val="24"/>
        </w:rPr>
        <w:t>16</w:t>
      </w:r>
      <w:r w:rsidR="00145224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</w:t>
      </w:r>
      <w:r w:rsidR="00F3702D">
        <w:rPr>
          <w:rFonts w:ascii="Times New Roman" w:hAnsi="Times New Roman"/>
          <w:sz w:val="24"/>
          <w:szCs w:val="24"/>
        </w:rPr>
        <w:t xml:space="preserve">a: Mato </w:t>
      </w:r>
      <w:proofErr w:type="spellStart"/>
      <w:r w:rsidR="00F3702D">
        <w:rPr>
          <w:rFonts w:ascii="Times New Roman" w:hAnsi="Times New Roman"/>
          <w:sz w:val="24"/>
          <w:szCs w:val="24"/>
        </w:rPr>
        <w:t>Tominović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 w:rsidR="00F3702D">
        <w:rPr>
          <w:rFonts w:ascii="Times New Roman" w:hAnsi="Times New Roman"/>
          <w:sz w:val="24"/>
          <w:szCs w:val="24"/>
        </w:rPr>
        <w:t>Vračić</w:t>
      </w:r>
      <w:proofErr w:type="spellEnd"/>
      <w:r w:rsidR="00023B23">
        <w:rPr>
          <w:rFonts w:ascii="Times New Roman" w:hAnsi="Times New Roman"/>
          <w:sz w:val="24"/>
          <w:szCs w:val="24"/>
        </w:rPr>
        <w:t xml:space="preserve">, </w:t>
      </w:r>
      <w:r w:rsidR="00CB3608">
        <w:rPr>
          <w:rFonts w:ascii="Times New Roman" w:hAnsi="Times New Roman"/>
          <w:sz w:val="24"/>
          <w:szCs w:val="24"/>
        </w:rPr>
        <w:t xml:space="preserve"> Mijo </w:t>
      </w:r>
      <w:proofErr w:type="spellStart"/>
      <w:r w:rsidR="00CB3608">
        <w:rPr>
          <w:rFonts w:ascii="Times New Roman" w:hAnsi="Times New Roman"/>
          <w:sz w:val="24"/>
          <w:szCs w:val="24"/>
        </w:rPr>
        <w:t>Belegić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</w:t>
      </w:r>
      <w:r w:rsidR="003935CC">
        <w:rPr>
          <w:rFonts w:ascii="Times New Roman" w:hAnsi="Times New Roman"/>
          <w:sz w:val="24"/>
          <w:szCs w:val="24"/>
        </w:rPr>
        <w:t xml:space="preserve">, </w:t>
      </w:r>
      <w:r w:rsidR="00F3702D">
        <w:rPr>
          <w:rFonts w:ascii="Times New Roman" w:hAnsi="Times New Roman"/>
          <w:sz w:val="24"/>
          <w:szCs w:val="24"/>
        </w:rPr>
        <w:t>Josip Ćosić</w:t>
      </w:r>
      <w:r w:rsidR="00145224">
        <w:rPr>
          <w:rFonts w:ascii="Times New Roman" w:hAnsi="Times New Roman"/>
          <w:sz w:val="24"/>
          <w:szCs w:val="24"/>
        </w:rPr>
        <w:t>, Ivana Penić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3935CC">
        <w:rPr>
          <w:rFonts w:ascii="Times New Roman" w:hAnsi="Times New Roman"/>
          <w:sz w:val="24"/>
          <w:szCs w:val="24"/>
        </w:rPr>
        <w:t xml:space="preserve">dbora: Renata </w:t>
      </w:r>
      <w:proofErr w:type="spellStart"/>
      <w:r w:rsidR="003935CC">
        <w:rPr>
          <w:rFonts w:ascii="Times New Roman" w:hAnsi="Times New Roman"/>
          <w:sz w:val="24"/>
          <w:szCs w:val="24"/>
        </w:rPr>
        <w:t>Poverk</w:t>
      </w:r>
      <w:proofErr w:type="spellEnd"/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  <w:r w:rsidR="00145224">
        <w:rPr>
          <w:rFonts w:ascii="Times New Roman" w:hAnsi="Times New Roman"/>
          <w:sz w:val="24"/>
          <w:szCs w:val="24"/>
        </w:rPr>
        <w:t>, Eva Jozić- računovođa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</w:t>
      </w:r>
      <w:r w:rsidR="00F3702D">
        <w:rPr>
          <w:rFonts w:ascii="Times New Roman" w:hAnsi="Times New Roman"/>
          <w:sz w:val="24"/>
          <w:szCs w:val="24"/>
        </w:rPr>
        <w:t>. Stoga</w:t>
      </w:r>
      <w:r>
        <w:rPr>
          <w:rFonts w:ascii="Times New Roman" w:hAnsi="Times New Roman"/>
          <w:sz w:val="24"/>
          <w:szCs w:val="24"/>
        </w:rPr>
        <w:t xml:space="preserve">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023B23">
        <w:rPr>
          <w:rFonts w:ascii="Times New Roman" w:hAnsi="Times New Roman"/>
          <w:sz w:val="24"/>
          <w:szCs w:val="24"/>
        </w:rPr>
        <w:t>zapisnika sa</w:t>
      </w:r>
      <w:r w:rsidR="00145224">
        <w:rPr>
          <w:rFonts w:ascii="Times New Roman" w:hAnsi="Times New Roman"/>
          <w:sz w:val="24"/>
          <w:szCs w:val="24"/>
        </w:rPr>
        <w:t xml:space="preserve"> 31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145224">
        <w:rPr>
          <w:rFonts w:ascii="Times New Roman" w:hAnsi="Times New Roman"/>
          <w:sz w:val="24"/>
          <w:szCs w:val="24"/>
        </w:rPr>
        <w:t>g odbora  od 21.01.2020</w:t>
      </w:r>
      <w:r w:rsidR="00E46399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702D">
        <w:rPr>
          <w:rFonts w:ascii="Times New Roman" w:hAnsi="Times New Roman"/>
          <w:sz w:val="24"/>
          <w:szCs w:val="24"/>
        </w:rPr>
        <w:t>Donošenje</w:t>
      </w:r>
      <w:r w:rsidR="00023B23">
        <w:rPr>
          <w:rFonts w:ascii="Times New Roman" w:hAnsi="Times New Roman"/>
          <w:sz w:val="24"/>
          <w:szCs w:val="24"/>
        </w:rPr>
        <w:t xml:space="preserve"> Odluke o prijedlogu izmjena Statuta Škole- izvjestitelj tajnik</w:t>
      </w:r>
    </w:p>
    <w:p w:rsidR="00023B23" w:rsidRDefault="00F370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3B23">
        <w:rPr>
          <w:rFonts w:ascii="Times New Roman" w:hAnsi="Times New Roman"/>
          <w:sz w:val="24"/>
          <w:szCs w:val="24"/>
        </w:rPr>
        <w:t xml:space="preserve">. </w:t>
      </w:r>
      <w:r w:rsidR="00145224">
        <w:rPr>
          <w:rFonts w:ascii="Times New Roman" w:hAnsi="Times New Roman"/>
          <w:sz w:val="24"/>
          <w:szCs w:val="24"/>
        </w:rPr>
        <w:t>Usvajanje Financijskog izvješća za 2019. godinu- predlagatelj</w:t>
      </w:r>
      <w:r w:rsidR="00023B23">
        <w:rPr>
          <w:rFonts w:ascii="Times New Roman" w:hAnsi="Times New Roman"/>
          <w:sz w:val="24"/>
          <w:szCs w:val="24"/>
        </w:rPr>
        <w:t xml:space="preserve">  ravnateljica</w:t>
      </w:r>
      <w:r w:rsidR="00145224">
        <w:rPr>
          <w:rFonts w:ascii="Times New Roman" w:hAnsi="Times New Roman"/>
          <w:sz w:val="24"/>
          <w:szCs w:val="24"/>
        </w:rPr>
        <w:t xml:space="preserve">, izvjestitelj </w:t>
      </w:r>
    </w:p>
    <w:p w:rsidR="00145224" w:rsidRDefault="00145224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računovođa</w:t>
      </w:r>
    </w:p>
    <w:p w:rsidR="00145224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5224">
        <w:rPr>
          <w:rFonts w:ascii="Times New Roman" w:hAnsi="Times New Roman"/>
          <w:sz w:val="24"/>
          <w:szCs w:val="24"/>
        </w:rPr>
        <w:t>. Donošenje Pravilnika o izmjenama Pravilnika o postupku zapošljavanja, te procjeni i</w:t>
      </w:r>
    </w:p>
    <w:p w:rsidR="00023B23" w:rsidRDefault="00145224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vrednovanju kandidata za zapošljavanje  - izvjestitelj tajnik</w:t>
      </w:r>
    </w:p>
    <w:p w:rsidR="009C615E" w:rsidRDefault="00023B23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C615E">
        <w:rPr>
          <w:rFonts w:ascii="Times New Roman" w:hAnsi="Times New Roman"/>
          <w:sz w:val="24"/>
          <w:szCs w:val="24"/>
        </w:rPr>
        <w:t>. Različito</w:t>
      </w:r>
    </w:p>
    <w:p w:rsidR="009C615E" w:rsidRDefault="009C615E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145224">
        <w:rPr>
          <w:rFonts w:ascii="Times New Roman" w:hAnsi="Times New Roman"/>
          <w:sz w:val="24"/>
          <w:szCs w:val="24"/>
        </w:rPr>
        <w:t>isnik sa  31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145224">
        <w:rPr>
          <w:rFonts w:ascii="Times New Roman" w:hAnsi="Times New Roman"/>
          <w:sz w:val="24"/>
          <w:szCs w:val="24"/>
        </w:rPr>
        <w:t xml:space="preserve"> održane 21.siječnja  2020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A48" w:rsidRDefault="008C7896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545A48">
        <w:rPr>
          <w:rFonts w:ascii="Times New Roman" w:hAnsi="Times New Roman"/>
          <w:sz w:val="24"/>
          <w:szCs w:val="24"/>
        </w:rPr>
        <w:t xml:space="preserve">Tajnik škole pojasnio je pravnu osnovu za izmjene Statuta Škole, te istako da je Zakon o izmjenama Zakona o odgoju i obrazovanju u osnovnoj i srednjoj škole (NN br. 98/19), koji je stupio na snagu 01.01.2020. godine, usklađen s odredbama Zakona o sustavu državne uprave ( NN br. 66/19). Pojasnio je da su poslovi ureda državne uprave ustupljeni </w:t>
      </w:r>
      <w:r w:rsidR="005036A4">
        <w:rPr>
          <w:rFonts w:ascii="Times New Roman" w:hAnsi="Times New Roman"/>
          <w:sz w:val="24"/>
          <w:szCs w:val="24"/>
        </w:rPr>
        <w:t xml:space="preserve">nadležnim upravnim tijelima županije. S tim vezi potrebno </w:t>
      </w:r>
      <w:r w:rsidR="00CE7AF3">
        <w:rPr>
          <w:rFonts w:ascii="Times New Roman" w:hAnsi="Times New Roman"/>
          <w:sz w:val="24"/>
          <w:szCs w:val="24"/>
        </w:rPr>
        <w:t>je izmijeniti članke 56, 94, 95 i 157</w:t>
      </w:r>
      <w:r w:rsidR="005036A4">
        <w:rPr>
          <w:rFonts w:ascii="Times New Roman" w:hAnsi="Times New Roman"/>
          <w:sz w:val="24"/>
          <w:szCs w:val="24"/>
        </w:rPr>
        <w:t xml:space="preserve"> Statuta Škole.</w:t>
      </w:r>
      <w:r w:rsidR="00145224">
        <w:rPr>
          <w:rFonts w:ascii="Times New Roman" w:hAnsi="Times New Roman"/>
          <w:sz w:val="24"/>
          <w:szCs w:val="24"/>
        </w:rPr>
        <w:t xml:space="preserve"> Nadalje</w:t>
      </w:r>
      <w:r w:rsidR="00CE7AF3">
        <w:rPr>
          <w:rFonts w:ascii="Times New Roman" w:hAnsi="Times New Roman"/>
          <w:sz w:val="24"/>
          <w:szCs w:val="24"/>
        </w:rPr>
        <w:t xml:space="preserve"> kako je Zakon</w:t>
      </w:r>
      <w:r w:rsidR="00145224">
        <w:rPr>
          <w:rFonts w:ascii="Times New Roman" w:hAnsi="Times New Roman"/>
          <w:sz w:val="24"/>
          <w:szCs w:val="24"/>
        </w:rPr>
        <w:t xml:space="preserve"> o izmjenama </w:t>
      </w:r>
      <w:r w:rsidR="00CE7AF3">
        <w:rPr>
          <w:rFonts w:ascii="Times New Roman" w:hAnsi="Times New Roman"/>
          <w:sz w:val="24"/>
          <w:szCs w:val="24"/>
        </w:rPr>
        <w:t>i dopunama Zakona o ustanovama (NN br 127/19)</w:t>
      </w:r>
      <w:r w:rsidR="005036A4">
        <w:rPr>
          <w:rFonts w:ascii="Times New Roman" w:hAnsi="Times New Roman"/>
          <w:sz w:val="24"/>
          <w:szCs w:val="24"/>
        </w:rPr>
        <w:t xml:space="preserve"> </w:t>
      </w:r>
      <w:r w:rsidR="00CE7AF3">
        <w:rPr>
          <w:rFonts w:ascii="Times New Roman" w:hAnsi="Times New Roman"/>
          <w:sz w:val="24"/>
          <w:szCs w:val="24"/>
        </w:rPr>
        <w:t xml:space="preserve"> stupio na snagu 01.01.2020.g., potrebno je i članke 75, 78, 79, 80, i 150 Statut Škole uskladiti sa istim. </w:t>
      </w:r>
      <w:r w:rsidR="008518EA">
        <w:rPr>
          <w:rFonts w:ascii="Times New Roman" w:hAnsi="Times New Roman"/>
          <w:sz w:val="24"/>
          <w:szCs w:val="24"/>
        </w:rPr>
        <w:t xml:space="preserve">Radi usklađivanja sa Sudskim registrom, ovim izmjenama Statuta, kod naziva škole brišu se navodnici a naziv škole se ispisuje velikim slovima. </w:t>
      </w:r>
      <w:r w:rsidR="005036A4">
        <w:rPr>
          <w:rFonts w:ascii="Times New Roman" w:hAnsi="Times New Roman"/>
          <w:sz w:val="24"/>
          <w:szCs w:val="24"/>
        </w:rPr>
        <w:t>Školski odbor jednoglasno donosi</w:t>
      </w:r>
    </w:p>
    <w:p w:rsidR="003D5342" w:rsidRDefault="003D5342" w:rsidP="009847CD">
      <w:pPr>
        <w:jc w:val="both"/>
        <w:rPr>
          <w:rFonts w:ascii="Times New Roman" w:hAnsi="Times New Roman"/>
          <w:sz w:val="24"/>
          <w:szCs w:val="24"/>
        </w:rPr>
      </w:pPr>
      <w:r w:rsidRPr="003D5342">
        <w:rPr>
          <w:rFonts w:ascii="Times New Roman" w:hAnsi="Times New Roman"/>
          <w:b/>
          <w:sz w:val="24"/>
          <w:szCs w:val="24"/>
        </w:rPr>
        <w:t>ODLUKA:</w:t>
      </w:r>
      <w:r w:rsidR="005036A4">
        <w:rPr>
          <w:rFonts w:ascii="Times New Roman" w:hAnsi="Times New Roman"/>
          <w:b/>
          <w:sz w:val="24"/>
          <w:szCs w:val="24"/>
        </w:rPr>
        <w:t xml:space="preserve"> Donosi se Odluka o prijedlogu izmjena Statuta OŠ „Antun Matija </w:t>
      </w:r>
      <w:proofErr w:type="spellStart"/>
      <w:r w:rsidR="005036A4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="005036A4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5036A4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5036A4">
        <w:rPr>
          <w:rFonts w:ascii="Times New Roman" w:hAnsi="Times New Roman"/>
          <w:b/>
          <w:sz w:val="24"/>
          <w:szCs w:val="24"/>
        </w:rPr>
        <w:t xml:space="preserve">. </w:t>
      </w:r>
      <w:r w:rsidR="005036A4" w:rsidRPr="005036A4">
        <w:rPr>
          <w:rFonts w:ascii="Times New Roman" w:hAnsi="Times New Roman"/>
          <w:sz w:val="24"/>
          <w:szCs w:val="24"/>
        </w:rPr>
        <w:t xml:space="preserve">Od osnivača će se zatražiti prethodna </w:t>
      </w:r>
      <w:r w:rsidR="005036A4">
        <w:rPr>
          <w:rFonts w:ascii="Times New Roman" w:hAnsi="Times New Roman"/>
          <w:sz w:val="24"/>
          <w:szCs w:val="24"/>
        </w:rPr>
        <w:t>suglasnost na ovu Odluku.</w:t>
      </w:r>
    </w:p>
    <w:p w:rsidR="005036A4" w:rsidRDefault="005036A4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postaje sastavni dio zapisnika.</w:t>
      </w:r>
    </w:p>
    <w:p w:rsidR="00432F95" w:rsidRDefault="003D5342" w:rsidP="00545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 3</w:t>
      </w:r>
      <w:r w:rsidR="005036A4">
        <w:rPr>
          <w:rFonts w:ascii="Times New Roman" w:hAnsi="Times New Roman"/>
          <w:b/>
          <w:sz w:val="24"/>
          <w:szCs w:val="24"/>
        </w:rPr>
        <w:t xml:space="preserve">)  </w:t>
      </w:r>
      <w:r w:rsidR="00343D5F">
        <w:rPr>
          <w:rFonts w:ascii="Times New Roman" w:hAnsi="Times New Roman"/>
          <w:sz w:val="24"/>
          <w:szCs w:val="24"/>
        </w:rPr>
        <w:t>Ravnateljica i računovođa upoznale su Školski odbor sa Financijskim izvješćem za 2019. godinu, te pojasnile iskazani man</w:t>
      </w:r>
      <w:r w:rsidR="00E22E12">
        <w:rPr>
          <w:rFonts w:ascii="Times New Roman" w:hAnsi="Times New Roman"/>
          <w:sz w:val="24"/>
          <w:szCs w:val="24"/>
        </w:rPr>
        <w:t xml:space="preserve">jak od 41.826,61 kunu. Sa </w:t>
      </w:r>
      <w:proofErr w:type="spellStart"/>
      <w:r w:rsidR="00E22E12">
        <w:rPr>
          <w:rFonts w:ascii="Times New Roman" w:hAnsi="Times New Roman"/>
          <w:sz w:val="24"/>
          <w:szCs w:val="24"/>
        </w:rPr>
        <w:t>prenešenim</w:t>
      </w:r>
      <w:proofErr w:type="spellEnd"/>
      <w:r w:rsidR="00E22E12">
        <w:rPr>
          <w:rFonts w:ascii="Times New Roman" w:hAnsi="Times New Roman"/>
          <w:sz w:val="24"/>
          <w:szCs w:val="24"/>
        </w:rPr>
        <w:t xml:space="preserve"> viškom</w:t>
      </w:r>
      <w:r w:rsidR="00DB40F6">
        <w:rPr>
          <w:rFonts w:ascii="Times New Roman" w:hAnsi="Times New Roman"/>
          <w:sz w:val="24"/>
          <w:szCs w:val="24"/>
        </w:rPr>
        <w:t xml:space="preserve"> </w:t>
      </w:r>
      <w:r w:rsidR="00E22E12">
        <w:rPr>
          <w:rFonts w:ascii="Times New Roman" w:hAnsi="Times New Roman"/>
          <w:sz w:val="24"/>
          <w:szCs w:val="24"/>
        </w:rPr>
        <w:t xml:space="preserve">iz 2018.godine od 16.478,20 kuna  manjak koji se prenosi u 2020. godinu iznosi 25.348,41 kunu. Nakon kraće rasprave </w:t>
      </w:r>
      <w:r w:rsidR="00DB40F6">
        <w:rPr>
          <w:rFonts w:ascii="Times New Roman" w:hAnsi="Times New Roman"/>
          <w:sz w:val="24"/>
          <w:szCs w:val="24"/>
        </w:rPr>
        <w:t>Školski odbor jednoglasno donosi</w:t>
      </w:r>
    </w:p>
    <w:p w:rsidR="00030332" w:rsidRDefault="00DB40F6" w:rsidP="00545A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</w:t>
      </w:r>
      <w:r w:rsidR="00E22E12">
        <w:rPr>
          <w:rFonts w:ascii="Times New Roman" w:hAnsi="Times New Roman"/>
          <w:b/>
          <w:sz w:val="24"/>
          <w:szCs w:val="24"/>
        </w:rPr>
        <w:t xml:space="preserve">LUKA: Usvaja se Financijsko izvješće za 2019. godinu </w:t>
      </w:r>
      <w:r w:rsidR="00F534F6">
        <w:rPr>
          <w:rFonts w:ascii="Times New Roman" w:hAnsi="Times New Roman"/>
          <w:b/>
          <w:sz w:val="24"/>
          <w:szCs w:val="24"/>
        </w:rPr>
        <w:t xml:space="preserve">i Bilješke uz financijsko izvješće za 2019. </w:t>
      </w:r>
      <w:r w:rsidR="00030332">
        <w:rPr>
          <w:rFonts w:ascii="Times New Roman" w:hAnsi="Times New Roman"/>
          <w:b/>
          <w:sz w:val="24"/>
          <w:szCs w:val="24"/>
        </w:rPr>
        <w:t>g</w:t>
      </w:r>
      <w:r w:rsidR="00F534F6">
        <w:rPr>
          <w:rFonts w:ascii="Times New Roman" w:hAnsi="Times New Roman"/>
          <w:b/>
          <w:sz w:val="24"/>
          <w:szCs w:val="24"/>
        </w:rPr>
        <w:t>odinu</w:t>
      </w:r>
      <w:r w:rsidR="00030332">
        <w:rPr>
          <w:rFonts w:ascii="Times New Roman" w:hAnsi="Times New Roman"/>
          <w:b/>
          <w:sz w:val="24"/>
          <w:szCs w:val="24"/>
        </w:rPr>
        <w:t>, te Odluka o raspodjeli rezultata poslovanja 2019.godine</w:t>
      </w:r>
    </w:p>
    <w:p w:rsidR="00DB40F6" w:rsidRPr="00DB40F6" w:rsidRDefault="00F534F6" w:rsidP="00545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Usvojeno Financijsko izvješće za 2019. godinu sa Bilješkama uz financijsko izvješće za 2019. godinu</w:t>
      </w:r>
      <w:r w:rsidR="00030332">
        <w:rPr>
          <w:rFonts w:ascii="Times New Roman" w:hAnsi="Times New Roman"/>
          <w:sz w:val="24"/>
          <w:szCs w:val="24"/>
        </w:rPr>
        <w:t>, te Odluka o raspodijeli rezultata poslovanja 2019.g.</w:t>
      </w:r>
      <w:r w:rsidR="00030332" w:rsidRPr="00030332">
        <w:rPr>
          <w:rFonts w:ascii="Times New Roman" w:hAnsi="Times New Roman"/>
          <w:sz w:val="24"/>
          <w:szCs w:val="24"/>
        </w:rPr>
        <w:t xml:space="preserve"> </w:t>
      </w:r>
      <w:r w:rsidR="00030332">
        <w:rPr>
          <w:rFonts w:ascii="Times New Roman" w:hAnsi="Times New Roman"/>
          <w:sz w:val="24"/>
          <w:szCs w:val="24"/>
        </w:rPr>
        <w:t>postaju</w:t>
      </w:r>
      <w:r w:rsidR="00030332" w:rsidRPr="00DB40F6">
        <w:rPr>
          <w:rFonts w:ascii="Times New Roman" w:hAnsi="Times New Roman"/>
          <w:sz w:val="24"/>
          <w:szCs w:val="24"/>
        </w:rPr>
        <w:t xml:space="preserve"> sastavni dio zapisnika</w:t>
      </w:r>
    </w:p>
    <w:p w:rsidR="00432F95" w:rsidRDefault="00432F95" w:rsidP="00545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4) </w:t>
      </w:r>
      <w:r w:rsidR="00F534F6">
        <w:rPr>
          <w:rFonts w:ascii="Times New Roman" w:hAnsi="Times New Roman"/>
          <w:sz w:val="24"/>
          <w:szCs w:val="24"/>
        </w:rPr>
        <w:t xml:space="preserve"> Tajnik Škole pojasnio je pravnu osnovu za izmjene Pravilnika o postupku zapošljavanja, te procijeni i vrednovanju  kandidata za zapošljavanje</w:t>
      </w:r>
      <w:r w:rsidR="009C4E49">
        <w:rPr>
          <w:rFonts w:ascii="Times New Roman" w:hAnsi="Times New Roman"/>
          <w:sz w:val="24"/>
          <w:szCs w:val="24"/>
        </w:rPr>
        <w:t xml:space="preserve"> te istaknuo da je Zakon o izmjenama Zakona o odgoju i obrazovanju u osnovnoj i srednjoj škole (NN br. 98/19), poslove ureda državne uprave prenio na nadležna upravna tijela županije.</w:t>
      </w:r>
      <w:r w:rsidR="00574695">
        <w:rPr>
          <w:rFonts w:ascii="Times New Roman" w:hAnsi="Times New Roman"/>
          <w:sz w:val="24"/>
          <w:szCs w:val="24"/>
        </w:rPr>
        <w:t xml:space="preserve"> O izmjenama Pravilnika ravnateljica je provela postupak savjetovanja</w:t>
      </w:r>
      <w:r w:rsidR="000D0377">
        <w:rPr>
          <w:rFonts w:ascii="Times New Roman" w:hAnsi="Times New Roman"/>
          <w:sz w:val="24"/>
          <w:szCs w:val="24"/>
        </w:rPr>
        <w:t xml:space="preserve"> sa Sindikatom</w:t>
      </w:r>
      <w:r w:rsidR="00574695">
        <w:rPr>
          <w:rFonts w:ascii="Times New Roman" w:hAnsi="Times New Roman"/>
          <w:sz w:val="24"/>
          <w:szCs w:val="24"/>
        </w:rPr>
        <w:t>. Školski odbor jednoglasno donosi</w:t>
      </w:r>
    </w:p>
    <w:p w:rsidR="00574695" w:rsidRPr="000D0377" w:rsidRDefault="00574695" w:rsidP="00545A48">
      <w:pPr>
        <w:jc w:val="both"/>
        <w:rPr>
          <w:rFonts w:ascii="Times New Roman" w:hAnsi="Times New Roman"/>
          <w:sz w:val="24"/>
          <w:szCs w:val="24"/>
        </w:rPr>
      </w:pPr>
      <w:r w:rsidRPr="00574695">
        <w:rPr>
          <w:rFonts w:ascii="Times New Roman" w:hAnsi="Times New Roman"/>
          <w:b/>
          <w:sz w:val="24"/>
          <w:szCs w:val="24"/>
        </w:rPr>
        <w:t>ODLUKA: Donosi se P</w:t>
      </w:r>
      <w:r>
        <w:rPr>
          <w:rFonts w:ascii="Times New Roman" w:hAnsi="Times New Roman"/>
          <w:b/>
          <w:sz w:val="24"/>
          <w:szCs w:val="24"/>
        </w:rPr>
        <w:t xml:space="preserve">ravilnik o izmjenama Pravilnika o postupku zapošljavanja, te procjeni i vrednovanju kandidata za zapošljavanje. </w:t>
      </w:r>
      <w:r w:rsidRPr="000D0377">
        <w:rPr>
          <w:rFonts w:ascii="Times New Roman" w:hAnsi="Times New Roman"/>
          <w:sz w:val="24"/>
          <w:szCs w:val="24"/>
        </w:rPr>
        <w:t>Na ovaj Pravilnik zatražit će se suglasnost</w:t>
      </w:r>
      <w:r w:rsidR="000D0377" w:rsidRPr="000D0377">
        <w:rPr>
          <w:rFonts w:ascii="Times New Roman" w:hAnsi="Times New Roman"/>
          <w:sz w:val="24"/>
          <w:szCs w:val="24"/>
        </w:rPr>
        <w:t xml:space="preserve"> osnivača.</w:t>
      </w:r>
    </w:p>
    <w:p w:rsidR="00574695" w:rsidRPr="000D0377" w:rsidRDefault="000D0377" w:rsidP="00545A48">
      <w:pPr>
        <w:jc w:val="both"/>
        <w:rPr>
          <w:rFonts w:ascii="Times New Roman" w:hAnsi="Times New Roman"/>
          <w:sz w:val="24"/>
          <w:szCs w:val="24"/>
        </w:rPr>
      </w:pPr>
      <w:r w:rsidRPr="000D0377">
        <w:rPr>
          <w:rFonts w:ascii="Times New Roman" w:hAnsi="Times New Roman"/>
          <w:sz w:val="24"/>
          <w:szCs w:val="24"/>
        </w:rPr>
        <w:t>Pravilnik o izmjenama Pravilnika o postupku zapošljavanja, te procjeni i vrednovanju kandidata za zapošljavanje postaje sastavni dio  zapisnika.</w:t>
      </w:r>
    </w:p>
    <w:p w:rsidR="00D55C13" w:rsidRPr="00030332" w:rsidRDefault="009560C2" w:rsidP="000D03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5)</w:t>
      </w:r>
      <w:r w:rsidR="00A74934">
        <w:rPr>
          <w:rFonts w:ascii="Times New Roman" w:hAnsi="Times New Roman"/>
          <w:b/>
          <w:sz w:val="24"/>
          <w:szCs w:val="24"/>
        </w:rPr>
        <w:t xml:space="preserve">  </w:t>
      </w:r>
      <w:r w:rsidR="00030332" w:rsidRPr="00030332">
        <w:rPr>
          <w:rFonts w:ascii="Times New Roman" w:hAnsi="Times New Roman"/>
          <w:sz w:val="24"/>
          <w:szCs w:val="24"/>
        </w:rPr>
        <w:t>Ravnateljica</w:t>
      </w:r>
      <w:r w:rsidR="00030332">
        <w:rPr>
          <w:rFonts w:ascii="Times New Roman" w:hAnsi="Times New Roman"/>
          <w:sz w:val="24"/>
          <w:szCs w:val="24"/>
        </w:rPr>
        <w:t xml:space="preserve"> je izvijestila Školski odbor o radovima na školskoj kuhinji, te istaknula da su isti u završnoj fazi.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030332">
        <w:rPr>
          <w:rFonts w:ascii="Times New Roman" w:hAnsi="Times New Roman"/>
          <w:sz w:val="24"/>
          <w:szCs w:val="24"/>
        </w:rPr>
        <w:t>šeno u 17,15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0D0377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30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1F06C3">
        <w:rPr>
          <w:rFonts w:ascii="Times New Roman" w:hAnsi="Times New Roman"/>
          <w:sz w:val="24"/>
          <w:szCs w:val="24"/>
        </w:rPr>
        <w:t>01.2020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1F06C3">
      <w:r>
        <w:t>KLASA: 003-06/20</w:t>
      </w:r>
      <w:r w:rsidR="006E2CA2">
        <w:t>-01/</w:t>
      </w:r>
      <w:r w:rsidR="000D0377">
        <w:t>04</w:t>
      </w:r>
    </w:p>
    <w:p w:rsidR="006E2CA2" w:rsidRDefault="00746A22">
      <w:r>
        <w:t>URBROJ: 2178/02-</w:t>
      </w:r>
      <w:r w:rsidR="001F06C3">
        <w:t>01/20-1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23B23"/>
    <w:rsid w:val="000248FC"/>
    <w:rsid w:val="00030332"/>
    <w:rsid w:val="0004509E"/>
    <w:rsid w:val="00066EC0"/>
    <w:rsid w:val="00067B48"/>
    <w:rsid w:val="000A579D"/>
    <w:rsid w:val="000D0377"/>
    <w:rsid w:val="00106CC8"/>
    <w:rsid w:val="001163D6"/>
    <w:rsid w:val="00145224"/>
    <w:rsid w:val="001565A4"/>
    <w:rsid w:val="0018051B"/>
    <w:rsid w:val="001D636F"/>
    <w:rsid w:val="001F06C3"/>
    <w:rsid w:val="00217002"/>
    <w:rsid w:val="002A2C5D"/>
    <w:rsid w:val="002C6A90"/>
    <w:rsid w:val="002D6AA2"/>
    <w:rsid w:val="00343D5F"/>
    <w:rsid w:val="003935CC"/>
    <w:rsid w:val="003A394D"/>
    <w:rsid w:val="003D5342"/>
    <w:rsid w:val="00400033"/>
    <w:rsid w:val="00402D2F"/>
    <w:rsid w:val="00404A19"/>
    <w:rsid w:val="00432BC5"/>
    <w:rsid w:val="00432F95"/>
    <w:rsid w:val="004415FC"/>
    <w:rsid w:val="00483831"/>
    <w:rsid w:val="004C5A89"/>
    <w:rsid w:val="004E669E"/>
    <w:rsid w:val="005036A4"/>
    <w:rsid w:val="00523107"/>
    <w:rsid w:val="00545A48"/>
    <w:rsid w:val="00574695"/>
    <w:rsid w:val="00591375"/>
    <w:rsid w:val="005A4A1F"/>
    <w:rsid w:val="005D0639"/>
    <w:rsid w:val="005E54F0"/>
    <w:rsid w:val="006549AA"/>
    <w:rsid w:val="00656F98"/>
    <w:rsid w:val="0069603A"/>
    <w:rsid w:val="006A423A"/>
    <w:rsid w:val="006E2CA2"/>
    <w:rsid w:val="00726AB9"/>
    <w:rsid w:val="00746A22"/>
    <w:rsid w:val="00764111"/>
    <w:rsid w:val="007E5FC7"/>
    <w:rsid w:val="008518EA"/>
    <w:rsid w:val="00886554"/>
    <w:rsid w:val="008C529F"/>
    <w:rsid w:val="008C7896"/>
    <w:rsid w:val="008D46A4"/>
    <w:rsid w:val="008E0EE0"/>
    <w:rsid w:val="00913ABC"/>
    <w:rsid w:val="009560C2"/>
    <w:rsid w:val="00981B4D"/>
    <w:rsid w:val="009847CD"/>
    <w:rsid w:val="009A55DF"/>
    <w:rsid w:val="009C4E49"/>
    <w:rsid w:val="009C615E"/>
    <w:rsid w:val="009D0534"/>
    <w:rsid w:val="009E0444"/>
    <w:rsid w:val="00A0245F"/>
    <w:rsid w:val="00A13A60"/>
    <w:rsid w:val="00A41A25"/>
    <w:rsid w:val="00A74934"/>
    <w:rsid w:val="00B06FD7"/>
    <w:rsid w:val="00B60B6E"/>
    <w:rsid w:val="00B949B5"/>
    <w:rsid w:val="00B94E84"/>
    <w:rsid w:val="00C01B10"/>
    <w:rsid w:val="00C46322"/>
    <w:rsid w:val="00CA7259"/>
    <w:rsid w:val="00CB0A1F"/>
    <w:rsid w:val="00CB3608"/>
    <w:rsid w:val="00CD4149"/>
    <w:rsid w:val="00CE18E1"/>
    <w:rsid w:val="00CE212D"/>
    <w:rsid w:val="00CE7AF3"/>
    <w:rsid w:val="00D226D9"/>
    <w:rsid w:val="00D55C13"/>
    <w:rsid w:val="00D91895"/>
    <w:rsid w:val="00DB40F6"/>
    <w:rsid w:val="00DC011A"/>
    <w:rsid w:val="00E22E12"/>
    <w:rsid w:val="00E2619B"/>
    <w:rsid w:val="00E46399"/>
    <w:rsid w:val="00E96FDC"/>
    <w:rsid w:val="00EC7E7D"/>
    <w:rsid w:val="00F3702D"/>
    <w:rsid w:val="00F534F6"/>
    <w:rsid w:val="00F926FA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47</cp:revision>
  <cp:lastPrinted>2020-01-29T10:55:00Z</cp:lastPrinted>
  <dcterms:created xsi:type="dcterms:W3CDTF">2018-10-29T17:33:00Z</dcterms:created>
  <dcterms:modified xsi:type="dcterms:W3CDTF">2020-03-12T10:32:00Z</dcterms:modified>
</cp:coreProperties>
</file>