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55" w:rsidRPr="0099603A" w:rsidRDefault="0099603A" w:rsidP="00B64D55">
      <w:pPr>
        <w:rPr>
          <w:b/>
        </w:rPr>
      </w:pPr>
      <w:r w:rsidRPr="0099603A">
        <w:rPr>
          <w:b/>
        </w:rPr>
        <w:t>OŠ „ANTUN MATIJA RELJKOVIĆ „</w:t>
      </w:r>
    </w:p>
    <w:p w:rsidR="00B64D55" w:rsidRDefault="0099603A" w:rsidP="00B64D55">
      <w:r w:rsidRPr="0099603A">
        <w:t>BEBRINA 48 B</w:t>
      </w:r>
    </w:p>
    <w:p w:rsidR="00285F23" w:rsidRPr="0099603A" w:rsidRDefault="00285F23" w:rsidP="00B64D55"/>
    <w:p w:rsidR="00285F23" w:rsidRDefault="00B64D55" w:rsidP="00B64D55">
      <w:pPr>
        <w:rPr>
          <w:b/>
        </w:rPr>
      </w:pPr>
      <w:r w:rsidRPr="0099603A">
        <w:rPr>
          <w:b/>
        </w:rPr>
        <w:t>ŠKOLSKI  ODBOR</w:t>
      </w:r>
    </w:p>
    <w:p w:rsidR="00285F23" w:rsidRDefault="00B64D55" w:rsidP="00B64D55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 xml:space="preserve">      </w:t>
      </w:r>
    </w:p>
    <w:p w:rsidR="00B64D55" w:rsidRPr="00285F23" w:rsidRDefault="00B64D55" w:rsidP="00B64D55">
      <w:pPr>
        <w:rPr>
          <w:b/>
        </w:rPr>
      </w:pPr>
      <w:r w:rsidRPr="00084E47">
        <w:rPr>
          <w:b/>
          <w:sz w:val="22"/>
          <w:szCs w:val="22"/>
        </w:rPr>
        <w:t xml:space="preserve">        </w:t>
      </w:r>
    </w:p>
    <w:p w:rsidR="00B64D55" w:rsidRDefault="0099603A" w:rsidP="0099603A">
      <w:pPr>
        <w:jc w:val="center"/>
        <w:rPr>
          <w:b/>
        </w:rPr>
      </w:pPr>
      <w:r>
        <w:rPr>
          <w:b/>
        </w:rPr>
        <w:t>ZAPISNIK SA 27. SJEDNICE ŠKOLSKOG ODBORA</w:t>
      </w:r>
    </w:p>
    <w:p w:rsidR="00FD3573" w:rsidRPr="0099603A" w:rsidRDefault="005630EB" w:rsidP="00285F23">
      <w:pPr>
        <w:jc w:val="center"/>
        <w:rPr>
          <w:b/>
        </w:rPr>
      </w:pPr>
      <w:r>
        <w:rPr>
          <w:b/>
        </w:rPr>
        <w:t>OD 24</w:t>
      </w:r>
      <w:r w:rsidR="00285F23">
        <w:rPr>
          <w:b/>
        </w:rPr>
        <w:t>. LISTOPADA 2019. GODINE</w:t>
      </w:r>
    </w:p>
    <w:p w:rsidR="00B64D55" w:rsidRDefault="00B64D55" w:rsidP="00B64D55">
      <w:pPr>
        <w:rPr>
          <w:b/>
          <w:sz w:val="22"/>
          <w:szCs w:val="22"/>
        </w:rPr>
      </w:pPr>
    </w:p>
    <w:p w:rsidR="00285F23" w:rsidRPr="00084E47" w:rsidRDefault="00285F23" w:rsidP="00B64D55">
      <w:pPr>
        <w:rPr>
          <w:b/>
          <w:sz w:val="22"/>
          <w:szCs w:val="22"/>
        </w:rPr>
      </w:pPr>
    </w:p>
    <w:p w:rsidR="00B64D55" w:rsidRPr="0099603A" w:rsidRDefault="0099603A" w:rsidP="00B64D55">
      <w:pPr>
        <w:rPr>
          <w:b/>
        </w:rPr>
      </w:pPr>
      <w:r w:rsidRPr="0099603A">
        <w:t>Mjesto</w:t>
      </w:r>
      <w:r>
        <w:t xml:space="preserve">: Zbornica škole u </w:t>
      </w:r>
      <w:proofErr w:type="spellStart"/>
      <w:r>
        <w:t>Bebrini</w:t>
      </w:r>
      <w:proofErr w:type="spellEnd"/>
      <w:r>
        <w:t xml:space="preserve"> 48B</w:t>
      </w:r>
    </w:p>
    <w:p w:rsidR="00B64D55" w:rsidRPr="0099603A" w:rsidRDefault="0099603A" w:rsidP="00B64D55">
      <w:r w:rsidRPr="0099603A">
        <w:t>Početak rada: 16,00 sati</w:t>
      </w:r>
    </w:p>
    <w:p w:rsidR="00B64D55" w:rsidRDefault="00B64D55" w:rsidP="00B64D55">
      <w:pPr>
        <w:jc w:val="both"/>
      </w:pPr>
      <w:r w:rsidRPr="0099603A">
        <w:t>Prisutni</w:t>
      </w:r>
      <w:r w:rsidR="0099603A">
        <w:t xml:space="preserve"> članovi Školskog odbora</w:t>
      </w:r>
      <w:r w:rsidRPr="0099603A">
        <w:t xml:space="preserve">: </w:t>
      </w:r>
      <w:r w:rsidR="0099603A">
        <w:t xml:space="preserve">Mato </w:t>
      </w:r>
      <w:proofErr w:type="spellStart"/>
      <w:r w:rsidR="0099603A">
        <w:t>Tominović</w:t>
      </w:r>
      <w:proofErr w:type="spellEnd"/>
      <w:r w:rsidR="0099603A">
        <w:t xml:space="preserve">, Goran </w:t>
      </w:r>
      <w:proofErr w:type="spellStart"/>
      <w:r w:rsidR="0099603A">
        <w:t>Vračić</w:t>
      </w:r>
      <w:proofErr w:type="spellEnd"/>
      <w:r w:rsidR="0099603A">
        <w:t xml:space="preserve">, Natalija Lučić, Renata </w:t>
      </w:r>
      <w:proofErr w:type="spellStart"/>
      <w:r w:rsidR="0099603A">
        <w:t>Poverk</w:t>
      </w:r>
      <w:proofErr w:type="spellEnd"/>
      <w:r w:rsidR="0099603A">
        <w:t xml:space="preserve">, Mijo </w:t>
      </w:r>
      <w:proofErr w:type="spellStart"/>
      <w:r w:rsidR="0099603A">
        <w:t>Belegić</w:t>
      </w:r>
      <w:proofErr w:type="spellEnd"/>
      <w:r w:rsidR="0099603A">
        <w:t>, Ivana Penić i Josip Ćosić</w:t>
      </w:r>
    </w:p>
    <w:p w:rsidR="0099603A" w:rsidRDefault="0099603A" w:rsidP="00B64D55">
      <w:pPr>
        <w:jc w:val="both"/>
      </w:pPr>
      <w:r>
        <w:t>Odsutni : nema</w:t>
      </w:r>
    </w:p>
    <w:p w:rsidR="00B51383" w:rsidRDefault="00B51383" w:rsidP="00B64D55">
      <w:pPr>
        <w:jc w:val="both"/>
      </w:pPr>
      <w:r>
        <w:t>Ostali prisutni: Marija Rosandić- ravnateljica</w:t>
      </w:r>
    </w:p>
    <w:p w:rsidR="00285F23" w:rsidRPr="0099603A" w:rsidRDefault="00285F23" w:rsidP="00B64D55">
      <w:pPr>
        <w:jc w:val="both"/>
      </w:pPr>
    </w:p>
    <w:p w:rsidR="00B64D55" w:rsidRDefault="00B51383" w:rsidP="00B64D55">
      <w:pPr>
        <w:jc w:val="both"/>
      </w:pPr>
      <w:r>
        <w:t xml:space="preserve">Sjednici predsjedava: Mato </w:t>
      </w:r>
      <w:proofErr w:type="spellStart"/>
      <w:r>
        <w:t>Tominović</w:t>
      </w:r>
      <w:proofErr w:type="spellEnd"/>
      <w:r>
        <w:t>- predsjednik Školskog odbora</w:t>
      </w:r>
    </w:p>
    <w:p w:rsidR="00B51383" w:rsidRPr="0099603A" w:rsidRDefault="00B51383" w:rsidP="00B64D55">
      <w:pPr>
        <w:jc w:val="both"/>
      </w:pPr>
      <w:r>
        <w:t>Zapisničar: Natalija Lučić</w:t>
      </w:r>
    </w:p>
    <w:p w:rsidR="00B64D55" w:rsidRPr="0099603A" w:rsidRDefault="00B64D55" w:rsidP="00B64D55">
      <w:pPr>
        <w:jc w:val="both"/>
      </w:pPr>
    </w:p>
    <w:p w:rsidR="00B51383" w:rsidRDefault="00B51383" w:rsidP="00B51383">
      <w:r>
        <w:t xml:space="preserve">Predsjednik Školskog odbora otvara sjednicu, </w:t>
      </w:r>
      <w:r w:rsidR="00DD0EF0">
        <w:t>konstatira da su prisutni svi</w:t>
      </w:r>
      <w:r>
        <w:t xml:space="preserve"> članova te da Školski odbor može donositi pravovaljane odluke. Stoga predlaže</w:t>
      </w:r>
    </w:p>
    <w:p w:rsidR="00285F23" w:rsidRDefault="00285F23" w:rsidP="00B51383"/>
    <w:p w:rsidR="00B51383" w:rsidRDefault="00B51383" w:rsidP="00B51383"/>
    <w:p w:rsidR="00B51383" w:rsidRDefault="00B51383" w:rsidP="00B51383">
      <w:pPr>
        <w:rPr>
          <w:b/>
        </w:rPr>
      </w:pPr>
      <w:r>
        <w:rPr>
          <w:b/>
        </w:rPr>
        <w:t>DNEVNI RED:</w:t>
      </w:r>
    </w:p>
    <w:p w:rsidR="00B51383" w:rsidRPr="00640B0C" w:rsidRDefault="00B51383" w:rsidP="00B51383">
      <w:pPr>
        <w:tabs>
          <w:tab w:val="num" w:pos="360"/>
        </w:tabs>
        <w:ind w:left="360" w:hanging="360"/>
        <w:rPr>
          <w:szCs w:val="20"/>
          <w:lang w:val="en-AU"/>
        </w:rPr>
      </w:pPr>
      <w:r>
        <w:rPr>
          <w:szCs w:val="20"/>
          <w:lang w:val="en-AU"/>
        </w:rPr>
        <w:t xml:space="preserve">1. </w:t>
      </w:r>
      <w:proofErr w:type="spellStart"/>
      <w:r w:rsidRPr="00640B0C">
        <w:rPr>
          <w:szCs w:val="20"/>
          <w:lang w:val="en-AU"/>
        </w:rPr>
        <w:t>Usvajanje</w:t>
      </w:r>
      <w:proofErr w:type="spellEnd"/>
      <w:r>
        <w:rPr>
          <w:szCs w:val="20"/>
          <w:lang w:val="en-AU"/>
        </w:rPr>
        <w:t xml:space="preserve"> </w:t>
      </w:r>
      <w:proofErr w:type="spellStart"/>
      <w:r w:rsidRPr="00640B0C">
        <w:rPr>
          <w:szCs w:val="20"/>
          <w:lang w:val="en-AU"/>
        </w:rPr>
        <w:t>zapisnika</w:t>
      </w:r>
      <w:proofErr w:type="spellEnd"/>
      <w:r>
        <w:rPr>
          <w:szCs w:val="20"/>
          <w:lang w:val="en-AU"/>
        </w:rPr>
        <w:t xml:space="preserve"> </w:t>
      </w:r>
      <w:proofErr w:type="spellStart"/>
      <w:proofErr w:type="gramStart"/>
      <w:r>
        <w:rPr>
          <w:szCs w:val="20"/>
          <w:lang w:val="en-AU"/>
        </w:rPr>
        <w:t>sa</w:t>
      </w:r>
      <w:proofErr w:type="spellEnd"/>
      <w:r>
        <w:rPr>
          <w:szCs w:val="20"/>
          <w:lang w:val="en-AU"/>
        </w:rPr>
        <w:t xml:space="preserve">  26</w:t>
      </w:r>
      <w:proofErr w:type="gramEnd"/>
      <w:r w:rsidRPr="00640B0C">
        <w:rPr>
          <w:szCs w:val="20"/>
          <w:lang w:val="en-AU"/>
        </w:rPr>
        <w:t xml:space="preserve">. </w:t>
      </w:r>
      <w:proofErr w:type="spellStart"/>
      <w:r>
        <w:rPr>
          <w:szCs w:val="20"/>
          <w:lang w:val="en-AU"/>
        </w:rPr>
        <w:t>s</w:t>
      </w:r>
      <w:r w:rsidRPr="00640B0C">
        <w:rPr>
          <w:szCs w:val="20"/>
          <w:lang w:val="en-AU"/>
        </w:rPr>
        <w:t>jednice</w:t>
      </w:r>
      <w:proofErr w:type="spellEnd"/>
      <w:r>
        <w:rPr>
          <w:szCs w:val="20"/>
          <w:lang w:val="en-AU"/>
        </w:rPr>
        <w:t xml:space="preserve"> </w:t>
      </w:r>
      <w:proofErr w:type="spellStart"/>
      <w:r w:rsidRPr="00640B0C">
        <w:rPr>
          <w:szCs w:val="20"/>
          <w:lang w:val="en-AU"/>
        </w:rPr>
        <w:t>Školskog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odbora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od</w:t>
      </w:r>
      <w:proofErr w:type="spellEnd"/>
      <w:r>
        <w:rPr>
          <w:szCs w:val="20"/>
          <w:lang w:val="en-AU"/>
        </w:rPr>
        <w:t xml:space="preserve"> 17.10</w:t>
      </w:r>
      <w:r w:rsidRPr="00640B0C">
        <w:rPr>
          <w:szCs w:val="20"/>
          <w:lang w:val="en-AU"/>
        </w:rPr>
        <w:t>.2019.g.</w:t>
      </w:r>
    </w:p>
    <w:p w:rsidR="00B51383" w:rsidRPr="00640B0C" w:rsidRDefault="0017278B" w:rsidP="00B51383">
      <w:pPr>
        <w:rPr>
          <w:szCs w:val="20"/>
          <w:lang w:val="en-AU"/>
        </w:rPr>
      </w:pPr>
      <w:r>
        <w:rPr>
          <w:szCs w:val="20"/>
          <w:lang w:val="en-AU"/>
        </w:rPr>
        <w:t xml:space="preserve">2. </w:t>
      </w:r>
      <w:proofErr w:type="spellStart"/>
      <w:r>
        <w:rPr>
          <w:szCs w:val="20"/>
          <w:lang w:val="en-AU"/>
        </w:rPr>
        <w:t>D</w:t>
      </w:r>
      <w:r w:rsidR="0019668A">
        <w:rPr>
          <w:szCs w:val="20"/>
          <w:lang w:val="en-AU"/>
        </w:rPr>
        <w:t>onošenje</w:t>
      </w:r>
      <w:proofErr w:type="spellEnd"/>
      <w:r w:rsidR="0019668A">
        <w:rPr>
          <w:szCs w:val="20"/>
          <w:lang w:val="en-AU"/>
        </w:rPr>
        <w:t xml:space="preserve"> </w:t>
      </w:r>
      <w:proofErr w:type="spellStart"/>
      <w:r w:rsidR="0019668A">
        <w:rPr>
          <w:szCs w:val="20"/>
          <w:lang w:val="en-AU"/>
        </w:rPr>
        <w:t>Odluke</w:t>
      </w:r>
      <w:proofErr w:type="spellEnd"/>
      <w:r w:rsidR="0019668A">
        <w:rPr>
          <w:szCs w:val="20"/>
          <w:lang w:val="en-AU"/>
        </w:rPr>
        <w:t xml:space="preserve"> o </w:t>
      </w:r>
      <w:proofErr w:type="spellStart"/>
      <w:r w:rsidR="0019668A">
        <w:rPr>
          <w:szCs w:val="20"/>
          <w:lang w:val="en-AU"/>
        </w:rPr>
        <w:t>imenovanju</w:t>
      </w:r>
      <w:proofErr w:type="spellEnd"/>
      <w:r w:rsidR="0019668A">
        <w:rPr>
          <w:szCs w:val="20"/>
          <w:lang w:val="en-AU"/>
        </w:rPr>
        <w:t xml:space="preserve"> </w:t>
      </w:r>
      <w:proofErr w:type="spellStart"/>
      <w:r w:rsidR="0019668A">
        <w:rPr>
          <w:szCs w:val="20"/>
          <w:lang w:val="en-AU"/>
        </w:rPr>
        <w:t>ravnatelja</w:t>
      </w:r>
      <w:proofErr w:type="spellEnd"/>
    </w:p>
    <w:p w:rsidR="00B51383" w:rsidRPr="00640B0C" w:rsidRDefault="0019668A" w:rsidP="00B51383">
      <w:pPr>
        <w:rPr>
          <w:szCs w:val="20"/>
          <w:lang w:val="en-AU"/>
        </w:rPr>
      </w:pPr>
      <w:proofErr w:type="gramStart"/>
      <w:r>
        <w:rPr>
          <w:szCs w:val="20"/>
          <w:lang w:val="en-AU"/>
        </w:rPr>
        <w:t>3</w:t>
      </w:r>
      <w:r w:rsidR="00B51383">
        <w:rPr>
          <w:szCs w:val="20"/>
          <w:lang w:val="en-AU"/>
        </w:rPr>
        <w:t>.</w:t>
      </w:r>
      <w:r w:rsidR="00B51383" w:rsidRPr="00640B0C">
        <w:rPr>
          <w:szCs w:val="20"/>
          <w:lang w:val="en-AU"/>
        </w:rPr>
        <w:t>Različito</w:t>
      </w:r>
      <w:proofErr w:type="gramEnd"/>
    </w:p>
    <w:p w:rsidR="00285F23" w:rsidRDefault="00285F23" w:rsidP="00B51383"/>
    <w:p w:rsidR="00285F23" w:rsidRDefault="00B51383" w:rsidP="00B51383">
      <w:r>
        <w:t>Dnevni red je jednoglasno usvojen.</w:t>
      </w:r>
    </w:p>
    <w:p w:rsidR="00B51383" w:rsidRDefault="00B51383" w:rsidP="00B51383"/>
    <w:p w:rsidR="00B51383" w:rsidRDefault="00B51383" w:rsidP="00B51383">
      <w:r>
        <w:rPr>
          <w:b/>
        </w:rPr>
        <w:t>Ad 1)</w:t>
      </w:r>
      <w:r>
        <w:t xml:space="preserve"> N</w:t>
      </w:r>
      <w:r w:rsidR="0019668A">
        <w:t>ema primjedbi na zapisnik sa  26</w:t>
      </w:r>
      <w:r>
        <w:t>.sje</w:t>
      </w:r>
      <w:r w:rsidR="0019668A">
        <w:t>dnice Školskog odbora održane 17. 10.</w:t>
      </w:r>
      <w:r>
        <w:t xml:space="preserve"> 2019.g. te je isti jednoglasno usvojen.</w:t>
      </w:r>
    </w:p>
    <w:p w:rsidR="00B64D55" w:rsidRPr="0099603A" w:rsidRDefault="00B64D55" w:rsidP="00B64D55"/>
    <w:p w:rsidR="00FD3573" w:rsidRDefault="0019668A" w:rsidP="00FD3573">
      <w:pPr>
        <w:jc w:val="both"/>
      </w:pPr>
      <w:r w:rsidRPr="0019668A">
        <w:rPr>
          <w:b/>
        </w:rPr>
        <w:t>Ad 2</w:t>
      </w:r>
      <w:r>
        <w:t>)</w:t>
      </w:r>
      <w:r w:rsidR="00B22F96">
        <w:t>Predsjednik Školskog odbora upoznaje članove Školskog odbora</w:t>
      </w:r>
      <w:r w:rsidR="00ED196F">
        <w:t xml:space="preserve"> sa pisanim Zaključcima</w:t>
      </w:r>
      <w:r w:rsidR="00B22F96">
        <w:t xml:space="preserve"> Učiteljskog vijeća, Vijeće rodi</w:t>
      </w:r>
      <w:r w:rsidR="00ED196F">
        <w:t>telja i Skupa (zbora) radnika</w:t>
      </w:r>
      <w:r w:rsidR="00B22F96">
        <w:t xml:space="preserve"> o</w:t>
      </w:r>
      <w:r w:rsidR="00ED196F">
        <w:t xml:space="preserve"> stajalištu tih tijela o </w:t>
      </w:r>
      <w:r w:rsidR="00B22F96">
        <w:t>kandidatu za ravnatelja Škole.</w:t>
      </w:r>
      <w:r w:rsidR="00D06AB4">
        <w:t xml:space="preserve"> Napominje da su članovi Školskog odbora dužni prilikom glasovanja za imenovanje ravnatelja zastupati stajalište tijela koje ih je imenovalo u Školski odbor</w:t>
      </w:r>
      <w:r w:rsidR="00177CC7">
        <w:t xml:space="preserve"> a koji su sadržani u pisanim zaključcima dostavljanim Školskom odboru</w:t>
      </w:r>
      <w:r w:rsidR="00D06AB4">
        <w:t>.</w:t>
      </w:r>
    </w:p>
    <w:p w:rsidR="000B5A68" w:rsidRPr="00FD3573" w:rsidRDefault="00ED196F" w:rsidP="00FD3573">
      <w:pPr>
        <w:jc w:val="both"/>
        <w:rPr>
          <w:rStyle w:val="Naglaeno"/>
          <w:b w:val="0"/>
          <w:bCs w:val="0"/>
        </w:rPr>
      </w:pPr>
      <w:r>
        <w:t xml:space="preserve"> Nakon što je kandidat</w:t>
      </w:r>
      <w:r w:rsidR="00D06AB4">
        <w:t xml:space="preserve"> za ravnatelja Marija Rosandić predstavila P</w:t>
      </w:r>
      <w:r>
        <w:t>rogram rada za mandatno razdoblje pristupilo se javnom glasovanju</w:t>
      </w:r>
      <w:r w:rsidR="00B64D55" w:rsidRPr="0099603A">
        <w:rPr>
          <w:rStyle w:val="Naglaeno"/>
          <w:b w:val="0"/>
        </w:rPr>
        <w:t>. Nakon provedenog javnog g</w:t>
      </w:r>
      <w:r w:rsidR="000B5A68">
        <w:rPr>
          <w:rStyle w:val="Naglaeno"/>
          <w:b w:val="0"/>
        </w:rPr>
        <w:t xml:space="preserve">lasovanja, </w:t>
      </w:r>
      <w:r w:rsidR="00B64D55" w:rsidRPr="0099603A">
        <w:rPr>
          <w:rStyle w:val="Naglaeno"/>
          <w:b w:val="0"/>
        </w:rPr>
        <w:t xml:space="preserve"> sa 7 glasova „ZA“ Škols</w:t>
      </w:r>
      <w:r w:rsidR="000B5A68">
        <w:rPr>
          <w:rStyle w:val="Naglaeno"/>
          <w:b w:val="0"/>
        </w:rPr>
        <w:t>ki odbor</w:t>
      </w:r>
      <w:r w:rsidR="00B64D55" w:rsidRPr="0099603A">
        <w:rPr>
          <w:rStyle w:val="Naglaeno"/>
          <w:b w:val="0"/>
        </w:rPr>
        <w:t>, jedn</w:t>
      </w:r>
      <w:r w:rsidR="000B5A68">
        <w:rPr>
          <w:rStyle w:val="Naglaeno"/>
          <w:b w:val="0"/>
        </w:rPr>
        <w:t>oglasno je donio</w:t>
      </w:r>
    </w:p>
    <w:p w:rsidR="00FD3573" w:rsidRDefault="00FD3573" w:rsidP="00B64D55">
      <w:pPr>
        <w:rPr>
          <w:rStyle w:val="Naglaeno"/>
          <w:b w:val="0"/>
        </w:rPr>
      </w:pPr>
    </w:p>
    <w:p w:rsidR="00B64D55" w:rsidRPr="00FD3573" w:rsidRDefault="000B5A68" w:rsidP="00FD3573">
      <w:pPr>
        <w:jc w:val="both"/>
        <w:rPr>
          <w:rStyle w:val="Naglaeno"/>
          <w:bCs w:val="0"/>
        </w:rPr>
      </w:pPr>
      <w:r w:rsidRPr="00FD3573">
        <w:rPr>
          <w:rStyle w:val="Naglaeno"/>
        </w:rPr>
        <w:t>ODLUKA:</w:t>
      </w:r>
      <w:r>
        <w:rPr>
          <w:rStyle w:val="Naglaeno"/>
          <w:b w:val="0"/>
        </w:rPr>
        <w:t xml:space="preserve">   </w:t>
      </w:r>
      <w:r w:rsidRPr="00FD3573">
        <w:rPr>
          <w:rStyle w:val="Naglaeno"/>
        </w:rPr>
        <w:t>Z</w:t>
      </w:r>
      <w:r w:rsidR="00B64D55" w:rsidRPr="00FD3573">
        <w:rPr>
          <w:rStyle w:val="Naglaeno"/>
        </w:rPr>
        <w:t>a ravnateljicu Osnovne š</w:t>
      </w:r>
      <w:r w:rsidRPr="00FD3573">
        <w:rPr>
          <w:rStyle w:val="Naglaeno"/>
        </w:rPr>
        <w:t xml:space="preserve">kole „Antun Matija </w:t>
      </w:r>
      <w:proofErr w:type="spellStart"/>
      <w:r w:rsidRPr="00FD3573">
        <w:rPr>
          <w:rStyle w:val="Naglaeno"/>
        </w:rPr>
        <w:t>Reljković</w:t>
      </w:r>
      <w:proofErr w:type="spellEnd"/>
      <w:r w:rsidRPr="00FD3573">
        <w:rPr>
          <w:rStyle w:val="Naglaeno"/>
        </w:rPr>
        <w:t xml:space="preserve">“ </w:t>
      </w:r>
      <w:proofErr w:type="spellStart"/>
      <w:r w:rsidRPr="00FD3573">
        <w:rPr>
          <w:rStyle w:val="Naglaeno"/>
        </w:rPr>
        <w:t>Bebrina</w:t>
      </w:r>
      <w:proofErr w:type="spellEnd"/>
      <w:r w:rsidR="00B64D55" w:rsidRPr="00FD3573">
        <w:rPr>
          <w:rStyle w:val="Naglaeno"/>
        </w:rPr>
        <w:t xml:space="preserve">, </w:t>
      </w:r>
      <w:r w:rsidRPr="00FD3573">
        <w:rPr>
          <w:rStyle w:val="Naglaeno"/>
        </w:rPr>
        <w:t>imenuje se Marija Rosandić, diplomirana učiteljica</w:t>
      </w:r>
      <w:r w:rsidR="00285F23">
        <w:rPr>
          <w:rStyle w:val="Naglaeno"/>
        </w:rPr>
        <w:t>,</w:t>
      </w:r>
      <w:r w:rsidRPr="00FD3573">
        <w:rPr>
          <w:rStyle w:val="Naglaeno"/>
        </w:rPr>
        <w:t xml:space="preserve"> </w:t>
      </w:r>
      <w:r w:rsidR="00B64D55" w:rsidRPr="00FD3573">
        <w:rPr>
          <w:rStyle w:val="Naglaeno"/>
        </w:rPr>
        <w:t>na mandat od p</w:t>
      </w:r>
      <w:r w:rsidRPr="00FD3573">
        <w:rPr>
          <w:rStyle w:val="Naglaeno"/>
        </w:rPr>
        <w:t>et (5) godina od</w:t>
      </w:r>
      <w:r w:rsidR="00453852">
        <w:rPr>
          <w:rStyle w:val="Naglaeno"/>
        </w:rPr>
        <w:t xml:space="preserve"> 2</w:t>
      </w:r>
      <w:r w:rsidRPr="00FD3573">
        <w:rPr>
          <w:rStyle w:val="Naglaeno"/>
        </w:rPr>
        <w:t>0</w:t>
      </w:r>
      <w:r w:rsidR="00B64D55" w:rsidRPr="00FD3573">
        <w:rPr>
          <w:rStyle w:val="Naglaeno"/>
        </w:rPr>
        <w:t>.</w:t>
      </w:r>
      <w:r w:rsidR="00453852">
        <w:rPr>
          <w:rStyle w:val="Naglaeno"/>
        </w:rPr>
        <w:t>12.</w:t>
      </w:r>
      <w:r w:rsidR="00B64D55" w:rsidRPr="00FD3573">
        <w:rPr>
          <w:rStyle w:val="Naglaeno"/>
        </w:rPr>
        <w:t xml:space="preserve">2019. </w:t>
      </w:r>
    </w:p>
    <w:p w:rsidR="00B64D55" w:rsidRDefault="00B64D55" w:rsidP="00FD3573">
      <w:pPr>
        <w:jc w:val="both"/>
        <w:rPr>
          <w:rStyle w:val="Naglaeno"/>
        </w:rPr>
      </w:pPr>
      <w:r w:rsidRPr="00FD3573">
        <w:rPr>
          <w:rStyle w:val="Naglaeno"/>
        </w:rPr>
        <w:t>godine.</w:t>
      </w:r>
      <w:r w:rsidR="00FD3573">
        <w:rPr>
          <w:rStyle w:val="Naglaeno"/>
        </w:rPr>
        <w:t xml:space="preserve"> Ova Odluka stupa na snagu nakon dobivene suglasnosti ministra.</w:t>
      </w:r>
    </w:p>
    <w:p w:rsidR="00453852" w:rsidRPr="00FD3573" w:rsidRDefault="00453852" w:rsidP="00FD3573">
      <w:pPr>
        <w:jc w:val="both"/>
        <w:rPr>
          <w:rStyle w:val="Naglaeno"/>
        </w:rPr>
      </w:pPr>
    </w:p>
    <w:p w:rsidR="00B64D55" w:rsidRDefault="00453852" w:rsidP="00B64D55">
      <w:pPr>
        <w:rPr>
          <w:rStyle w:val="Naglaeno"/>
          <w:b w:val="0"/>
        </w:rPr>
      </w:pPr>
      <w:r>
        <w:rPr>
          <w:rStyle w:val="Naglaeno"/>
          <w:b w:val="0"/>
        </w:rPr>
        <w:t>Ova Odluka nalazi se u privitku zapisnika i čini njegov sastavni dio.</w:t>
      </w:r>
    </w:p>
    <w:p w:rsidR="00285F23" w:rsidRDefault="00285F23" w:rsidP="00B64D55">
      <w:pPr>
        <w:rPr>
          <w:rStyle w:val="Naglaeno"/>
          <w:b w:val="0"/>
        </w:rPr>
      </w:pPr>
    </w:p>
    <w:p w:rsidR="00285F23" w:rsidRDefault="00285F23" w:rsidP="00B64D55">
      <w:pPr>
        <w:rPr>
          <w:rStyle w:val="Naglaeno"/>
          <w:b w:val="0"/>
        </w:rPr>
      </w:pPr>
    </w:p>
    <w:p w:rsidR="00285F23" w:rsidRPr="0099603A" w:rsidRDefault="00285F23" w:rsidP="00B64D55">
      <w:pPr>
        <w:rPr>
          <w:rStyle w:val="Naglaeno"/>
          <w:b w:val="0"/>
        </w:rPr>
      </w:pPr>
    </w:p>
    <w:p w:rsidR="00B64D55" w:rsidRPr="00FD3573" w:rsidRDefault="00FD3573" w:rsidP="00FD3573">
      <w:pPr>
        <w:tabs>
          <w:tab w:val="left" w:pos="2175"/>
        </w:tabs>
        <w:rPr>
          <w:b/>
        </w:rPr>
      </w:pPr>
      <w:r>
        <w:rPr>
          <w:b/>
        </w:rPr>
        <w:t xml:space="preserve">Ad  3.) </w:t>
      </w:r>
      <w:r>
        <w:t>Nije bilo rasprave.</w:t>
      </w:r>
    </w:p>
    <w:p w:rsidR="00FD3573" w:rsidRDefault="00FD3573" w:rsidP="00FD3573">
      <w:pPr>
        <w:rPr>
          <w:b/>
        </w:rPr>
      </w:pPr>
    </w:p>
    <w:p w:rsidR="00FD3573" w:rsidRPr="00FD3573" w:rsidRDefault="00DD0EF0" w:rsidP="00FD3573">
      <w:r>
        <w:t>Završeno u 17,3</w:t>
      </w:r>
      <w:r w:rsidR="00FD3573" w:rsidRPr="00FD3573">
        <w:t>0 sati</w:t>
      </w:r>
    </w:p>
    <w:p w:rsidR="00FD3573" w:rsidRDefault="00FD3573" w:rsidP="00B64D55">
      <w:pPr>
        <w:tabs>
          <w:tab w:val="left" w:pos="5145"/>
        </w:tabs>
        <w:rPr>
          <w:b/>
        </w:rPr>
      </w:pPr>
    </w:p>
    <w:p w:rsidR="00B64D55" w:rsidRPr="0099603A" w:rsidRDefault="005630EB" w:rsidP="00B64D55">
      <w:pPr>
        <w:tabs>
          <w:tab w:val="left" w:pos="5145"/>
        </w:tabs>
      </w:pPr>
      <w:r>
        <w:t xml:space="preserve">U </w:t>
      </w:r>
      <w:proofErr w:type="spellStart"/>
      <w:r>
        <w:t>Bebrini</w:t>
      </w:r>
      <w:proofErr w:type="spellEnd"/>
      <w:r>
        <w:t>, 24</w:t>
      </w:r>
      <w:r w:rsidR="00FD3573">
        <w:t>. listopada 2019.g.</w:t>
      </w:r>
      <w:r w:rsidR="00B64D55" w:rsidRPr="0099603A">
        <w:rPr>
          <w:b/>
        </w:rPr>
        <w:tab/>
      </w:r>
    </w:p>
    <w:p w:rsidR="00285F23" w:rsidRDefault="00285F23" w:rsidP="00B64D55">
      <w:pPr>
        <w:tabs>
          <w:tab w:val="left" w:pos="5265"/>
        </w:tabs>
        <w:rPr>
          <w:b/>
        </w:rPr>
      </w:pPr>
    </w:p>
    <w:p w:rsidR="00285F23" w:rsidRDefault="00285F23" w:rsidP="00285F23">
      <w:pPr>
        <w:tabs>
          <w:tab w:val="left" w:pos="5265"/>
        </w:tabs>
        <w:rPr>
          <w:b/>
        </w:rPr>
      </w:pPr>
    </w:p>
    <w:p w:rsidR="00285F23" w:rsidRDefault="00285F23" w:rsidP="00285F23">
      <w:pPr>
        <w:tabs>
          <w:tab w:val="left" w:pos="5265"/>
        </w:tabs>
        <w:rPr>
          <w:b/>
        </w:rPr>
      </w:pPr>
      <w:r>
        <w:rPr>
          <w:b/>
        </w:rPr>
        <w:t xml:space="preserve">   </w:t>
      </w:r>
      <w:r>
        <w:t>Zapisničar                                                                    Predsjednik Školskog odbora</w:t>
      </w:r>
      <w:r w:rsidR="00B64D55" w:rsidRPr="0099603A">
        <w:rPr>
          <w:b/>
        </w:rPr>
        <w:tab/>
      </w:r>
    </w:p>
    <w:p w:rsidR="00B64D55" w:rsidRPr="0099603A" w:rsidRDefault="00B64D55" w:rsidP="00285F23">
      <w:pPr>
        <w:tabs>
          <w:tab w:val="left" w:pos="5265"/>
        </w:tabs>
      </w:pPr>
      <w:r w:rsidRPr="0099603A">
        <w:rPr>
          <w:b/>
        </w:rPr>
        <w:t xml:space="preserve"> </w:t>
      </w:r>
      <w:r w:rsidRPr="0099603A">
        <w:t xml:space="preserve">                                                                              </w:t>
      </w:r>
      <w:r w:rsidR="00285F23">
        <w:t xml:space="preserve">                               </w:t>
      </w:r>
      <w:r w:rsidRPr="0099603A">
        <w:t xml:space="preserve"> </w:t>
      </w:r>
      <w:r w:rsidR="00285F23">
        <w:t xml:space="preserve">                        </w:t>
      </w:r>
      <w:r w:rsidRPr="0099603A">
        <w:t xml:space="preserve">                                                  </w:t>
      </w:r>
      <w:r w:rsidR="00285F23">
        <w:t xml:space="preserve">                            </w:t>
      </w:r>
    </w:p>
    <w:p w:rsidR="00B64D55" w:rsidRDefault="00285F23" w:rsidP="00B64D55">
      <w:r>
        <w:t xml:space="preserve">   Natalija Lučić                                                                       Mato </w:t>
      </w:r>
      <w:proofErr w:type="spellStart"/>
      <w:r>
        <w:t>Tominović</w:t>
      </w:r>
      <w:proofErr w:type="spellEnd"/>
    </w:p>
    <w:p w:rsidR="00285F23" w:rsidRDefault="00285F23" w:rsidP="00B64D55"/>
    <w:p w:rsidR="00285F23" w:rsidRDefault="00285F23" w:rsidP="00B64D55"/>
    <w:p w:rsidR="00285F23" w:rsidRPr="0099603A" w:rsidRDefault="00285F23" w:rsidP="00B64D55"/>
    <w:p w:rsidR="00B64D55" w:rsidRPr="0099603A" w:rsidRDefault="00285F23" w:rsidP="00B64D55">
      <w:r>
        <w:t xml:space="preserve">   KLASA: 003-06/19-01/</w:t>
      </w:r>
      <w:r w:rsidR="00DD0EF0">
        <w:t>25</w:t>
      </w:r>
    </w:p>
    <w:p w:rsidR="00B64D55" w:rsidRPr="0099603A" w:rsidRDefault="00285F23" w:rsidP="00B64D55">
      <w:r>
        <w:t xml:space="preserve">   URBROJ: 2178/02-01</w:t>
      </w:r>
      <w:r w:rsidR="00B64D55" w:rsidRPr="0099603A">
        <w:t>/19-01</w:t>
      </w:r>
    </w:p>
    <w:p w:rsidR="00B64D55" w:rsidRPr="00084E47" w:rsidRDefault="00B64D55" w:rsidP="00B64D5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85F23">
        <w:rPr>
          <w:sz w:val="22"/>
          <w:szCs w:val="22"/>
        </w:rPr>
        <w:t xml:space="preserve">      </w:t>
      </w:r>
    </w:p>
    <w:p w:rsidR="00F2192F" w:rsidRDefault="00F2192F"/>
    <w:sectPr w:rsidR="00F2192F" w:rsidSect="00F2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D55"/>
    <w:rsid w:val="000B5A68"/>
    <w:rsid w:val="0010136E"/>
    <w:rsid w:val="0017278B"/>
    <w:rsid w:val="00177CC7"/>
    <w:rsid w:val="0019668A"/>
    <w:rsid w:val="001F07E8"/>
    <w:rsid w:val="00285F23"/>
    <w:rsid w:val="00453852"/>
    <w:rsid w:val="005630EB"/>
    <w:rsid w:val="009206D6"/>
    <w:rsid w:val="0099603A"/>
    <w:rsid w:val="00B22F96"/>
    <w:rsid w:val="00B51383"/>
    <w:rsid w:val="00B64D55"/>
    <w:rsid w:val="00C8182B"/>
    <w:rsid w:val="00D036DE"/>
    <w:rsid w:val="00D06AB4"/>
    <w:rsid w:val="00D10257"/>
    <w:rsid w:val="00DC3E51"/>
    <w:rsid w:val="00DD0EF0"/>
    <w:rsid w:val="00ED196F"/>
    <w:rsid w:val="00F2192F"/>
    <w:rsid w:val="00FD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64D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PC</cp:lastModifiedBy>
  <cp:revision>11</cp:revision>
  <dcterms:created xsi:type="dcterms:W3CDTF">2019-09-11T06:04:00Z</dcterms:created>
  <dcterms:modified xsi:type="dcterms:W3CDTF">2019-10-23T13:53:00Z</dcterms:modified>
</cp:coreProperties>
</file>